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AC" w:rsidRPr="002E57A7" w:rsidRDefault="003E68AC" w:rsidP="00DD35AB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440"/>
        <w:gridCol w:w="1260"/>
      </w:tblGrid>
      <w:tr w:rsidR="003E68AC" w:rsidRPr="0098585F" w:rsidTr="00C04D5C">
        <w:tc>
          <w:tcPr>
            <w:tcW w:w="900" w:type="dxa"/>
          </w:tcPr>
          <w:p w:rsidR="003E68AC" w:rsidRPr="00CD2192" w:rsidRDefault="003E68AC" w:rsidP="00DB5583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D2192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880" w:type="dxa"/>
            <w:gridSpan w:val="2"/>
          </w:tcPr>
          <w:p w:rsidR="003E68AC" w:rsidRPr="00CD2192" w:rsidRDefault="003E68AC" w:rsidP="00DB5583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D2192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60" w:type="dxa"/>
            <w:vMerge w:val="restart"/>
          </w:tcPr>
          <w:p w:rsidR="003E68AC" w:rsidRPr="00CD2192" w:rsidRDefault="003E68AC" w:rsidP="00DB5583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D2192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3E68AC" w:rsidRPr="00CD2192" w:rsidRDefault="003E68AC" w:rsidP="00DB5583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D2192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3E68AC" w:rsidRPr="0098585F" w:rsidTr="00C04D5C">
        <w:tc>
          <w:tcPr>
            <w:tcW w:w="900" w:type="dxa"/>
          </w:tcPr>
          <w:p w:rsidR="003E68AC" w:rsidRPr="00DB5583" w:rsidRDefault="003E68AC" w:rsidP="00DB558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E68AC" w:rsidRPr="00DB5583" w:rsidRDefault="003E68AC" w:rsidP="00DB558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583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1440" w:type="dxa"/>
          </w:tcPr>
          <w:p w:rsidR="003E68AC" w:rsidRPr="00DB5583" w:rsidRDefault="003E68AC" w:rsidP="00DB558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583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260" w:type="dxa"/>
            <w:vMerge/>
            <w:vAlign w:val="center"/>
          </w:tcPr>
          <w:p w:rsidR="003E68AC" w:rsidRPr="00DB5583" w:rsidRDefault="003E68AC" w:rsidP="00DB5583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E68AC" w:rsidRPr="0098585F" w:rsidTr="00C04D5C">
        <w:tc>
          <w:tcPr>
            <w:tcW w:w="900" w:type="dxa"/>
          </w:tcPr>
          <w:p w:rsidR="003E68AC" w:rsidRPr="00DB5583" w:rsidRDefault="003E68AC" w:rsidP="00DB5583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5583">
              <w:rPr>
                <w:rFonts w:ascii="Times New Roman" w:hAnsi="Times New Roman" w:cs="Times New Roman"/>
                <w:sz w:val="18"/>
                <w:szCs w:val="18"/>
              </w:rPr>
              <w:t>10 011</w:t>
            </w:r>
          </w:p>
        </w:tc>
        <w:tc>
          <w:tcPr>
            <w:tcW w:w="1440" w:type="dxa"/>
          </w:tcPr>
          <w:p w:rsidR="003E68AC" w:rsidRPr="00DA5471" w:rsidRDefault="003E68AC" w:rsidP="00DB5583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A5471">
              <w:rPr>
                <w:rFonts w:ascii="Times New Roman" w:hAnsi="Times New Roman"/>
                <w:color w:val="0000FF"/>
                <w:sz w:val="18"/>
                <w:szCs w:val="18"/>
              </w:rPr>
              <w:t>5×20</w:t>
            </w:r>
          </w:p>
        </w:tc>
        <w:tc>
          <w:tcPr>
            <w:tcW w:w="1440" w:type="dxa"/>
          </w:tcPr>
          <w:p w:rsidR="003E68AC" w:rsidRPr="00DA5471" w:rsidRDefault="003E68AC" w:rsidP="00DB5583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A5471">
              <w:rPr>
                <w:rFonts w:ascii="Times New Roman" w:hAnsi="Times New Roman"/>
                <w:color w:val="0000FF"/>
                <w:sz w:val="18"/>
                <w:szCs w:val="18"/>
              </w:rPr>
              <w:t>1×25</w:t>
            </w:r>
          </w:p>
        </w:tc>
        <w:tc>
          <w:tcPr>
            <w:tcW w:w="1260" w:type="dxa"/>
          </w:tcPr>
          <w:p w:rsidR="003E68AC" w:rsidRPr="00DB5583" w:rsidRDefault="003E68AC" w:rsidP="00DB558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583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3E68AC" w:rsidRPr="0098585F" w:rsidTr="00C04D5C">
        <w:tc>
          <w:tcPr>
            <w:tcW w:w="900" w:type="dxa"/>
          </w:tcPr>
          <w:p w:rsidR="003E68AC" w:rsidRPr="00DB5583" w:rsidRDefault="003E68AC" w:rsidP="00DB5583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5583">
              <w:rPr>
                <w:rFonts w:ascii="Times New Roman" w:hAnsi="Times New Roman" w:cs="Times New Roman"/>
                <w:sz w:val="18"/>
                <w:szCs w:val="18"/>
              </w:rPr>
              <w:t>10 012</w:t>
            </w:r>
          </w:p>
        </w:tc>
        <w:tc>
          <w:tcPr>
            <w:tcW w:w="1440" w:type="dxa"/>
          </w:tcPr>
          <w:p w:rsidR="003E68AC" w:rsidRPr="00DA5471" w:rsidRDefault="003E68AC" w:rsidP="00DB5583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A5471">
              <w:rPr>
                <w:rFonts w:ascii="Times New Roman" w:hAnsi="Times New Roman"/>
                <w:color w:val="0000FF"/>
                <w:sz w:val="18"/>
                <w:szCs w:val="18"/>
              </w:rPr>
              <w:t>5×80</w:t>
            </w:r>
          </w:p>
        </w:tc>
        <w:tc>
          <w:tcPr>
            <w:tcW w:w="1440" w:type="dxa"/>
          </w:tcPr>
          <w:p w:rsidR="003E68AC" w:rsidRPr="00DA5471" w:rsidRDefault="003E68AC" w:rsidP="00DB5583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A5471">
              <w:rPr>
                <w:rFonts w:ascii="Times New Roman" w:hAnsi="Times New Roman"/>
                <w:color w:val="0000FF"/>
                <w:sz w:val="18"/>
                <w:szCs w:val="18"/>
              </w:rPr>
              <w:t>1×100</w:t>
            </w:r>
          </w:p>
        </w:tc>
        <w:tc>
          <w:tcPr>
            <w:tcW w:w="1260" w:type="dxa"/>
          </w:tcPr>
          <w:p w:rsidR="003E68AC" w:rsidRPr="00DB5583" w:rsidRDefault="003E68AC" w:rsidP="00DB558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58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</w:tbl>
    <w:p w:rsidR="003E68AC" w:rsidRDefault="003E68AC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3E68AC" w:rsidRPr="00C11BA5" w:rsidRDefault="003E68AC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3E68AC" w:rsidRPr="00D53013" w:rsidRDefault="003E68AC" w:rsidP="00D530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3013">
        <w:rPr>
          <w:rFonts w:ascii="Times New Roman" w:hAnsi="Times New Roman"/>
          <w:sz w:val="18"/>
          <w:szCs w:val="18"/>
        </w:rPr>
        <w:t xml:space="preserve">Набор предназначен для количественного определения активности </w:t>
      </w:r>
      <w:proofErr w:type="spellStart"/>
      <w:r w:rsidRPr="00D53013">
        <w:rPr>
          <w:rFonts w:ascii="Times New Roman" w:hAnsi="Times New Roman"/>
          <w:sz w:val="18"/>
          <w:szCs w:val="18"/>
        </w:rPr>
        <w:t>аланинаминотрансферазы</w:t>
      </w:r>
      <w:proofErr w:type="spellEnd"/>
      <w:r w:rsidRPr="00D53013">
        <w:rPr>
          <w:rFonts w:ascii="Times New Roman" w:hAnsi="Times New Roman"/>
          <w:sz w:val="18"/>
          <w:szCs w:val="18"/>
        </w:rPr>
        <w:t xml:space="preserve"> в сыворотке крови человека в клинико-диагностических и биохимических лабораториях и научно-исследовательской практике.</w:t>
      </w:r>
    </w:p>
    <w:p w:rsidR="003E68AC" w:rsidRPr="00D53013" w:rsidRDefault="003E68AC" w:rsidP="00D53013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D53013">
        <w:rPr>
          <w:sz w:val="18"/>
          <w:szCs w:val="18"/>
        </w:rPr>
        <w:t>Набор реагентов (АЛАНИНАМИНОТРАНСФЕРАЗА ФС</w:t>
      </w:r>
      <w:r w:rsidRPr="00D53013">
        <w:rPr>
          <w:bCs/>
          <w:sz w:val="18"/>
          <w:szCs w:val="18"/>
        </w:rPr>
        <w:t>)</w:t>
      </w:r>
      <w:r w:rsidRPr="00D53013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3E68AC" w:rsidRDefault="003E68AC" w:rsidP="001552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 w:rsidRPr="00D53013">
        <w:rPr>
          <w:rFonts w:ascii="Times New Roman" w:hAnsi="Times New Roman"/>
          <w:sz w:val="18"/>
          <w:szCs w:val="18"/>
        </w:rPr>
        <w:t xml:space="preserve"> 125 или 500 определений при расходе 1,0 мл рабочего реагента на </w:t>
      </w:r>
      <w:r w:rsidRPr="001552E4">
        <w:rPr>
          <w:rFonts w:ascii="Times New Roman" w:hAnsi="Times New Roman"/>
          <w:sz w:val="18"/>
          <w:szCs w:val="18"/>
        </w:rPr>
        <w:t>один анализ.</w:t>
      </w:r>
    </w:p>
    <w:p w:rsidR="003E68AC" w:rsidRPr="001552E4" w:rsidRDefault="003E68AC" w:rsidP="001552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68AC" w:rsidRPr="00D15F4A" w:rsidRDefault="003E68AC" w:rsidP="00D15F4A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D15F4A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3E68AC" w:rsidRPr="00D15F4A" w:rsidRDefault="003E68AC" w:rsidP="00D15F4A">
      <w:pPr>
        <w:pStyle w:val="bo"/>
        <w:spacing w:before="0"/>
        <w:ind w:left="0" w:right="0"/>
        <w:rPr>
          <w:rFonts w:ascii="Times New Roman" w:hAnsi="Times New Roman" w:cs="Times New Roman"/>
          <w:color w:val="0000FF"/>
          <w:sz w:val="18"/>
          <w:szCs w:val="18"/>
        </w:rPr>
      </w:pPr>
      <w:r w:rsidRPr="00D15F4A">
        <w:rPr>
          <w:rFonts w:ascii="Times New Roman" w:hAnsi="Times New Roman" w:cs="Times New Roman"/>
          <w:color w:val="0000FF"/>
          <w:sz w:val="18"/>
          <w:szCs w:val="18"/>
        </w:rPr>
        <w:t>Оптимизированный УФ тест</w:t>
      </w:r>
      <w:r w:rsidRPr="00D15F4A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 без </w:t>
      </w:r>
      <w:proofErr w:type="spellStart"/>
      <w:r w:rsidRPr="00D15F4A">
        <w:rPr>
          <w:rFonts w:ascii="Times New Roman" w:hAnsi="Times New Roman" w:cs="Times New Roman"/>
          <w:bCs/>
          <w:color w:val="0000FF"/>
          <w:sz w:val="18"/>
          <w:szCs w:val="18"/>
        </w:rPr>
        <w:t>пиродоксальфосфата</w:t>
      </w:r>
      <w:proofErr w:type="spellEnd"/>
      <w:r w:rsidRPr="00D15F4A">
        <w:rPr>
          <w:rFonts w:ascii="Times New Roman" w:hAnsi="Times New Roman" w:cs="Times New Roman"/>
          <w:color w:val="0000FF"/>
          <w:sz w:val="18"/>
          <w:szCs w:val="18"/>
        </w:rPr>
        <w:t xml:space="preserve"> в соответствии с ре</w:t>
      </w:r>
      <w:r w:rsidRPr="00D15F4A">
        <w:rPr>
          <w:rFonts w:ascii="Times New Roman" w:hAnsi="Times New Roman" w:cs="Times New Roman"/>
          <w:color w:val="0000FF"/>
          <w:sz w:val="18"/>
          <w:szCs w:val="18"/>
        </w:rPr>
        <w:softHyphen/>
        <w:t>комендациями IFCC (Международной Федера</w:t>
      </w:r>
      <w:r w:rsidRPr="00D15F4A">
        <w:rPr>
          <w:rFonts w:ascii="Times New Roman" w:hAnsi="Times New Roman" w:cs="Times New Roman"/>
          <w:color w:val="0000FF"/>
          <w:sz w:val="18"/>
          <w:szCs w:val="18"/>
        </w:rPr>
        <w:softHyphen/>
        <w:t>ции Клинической Химии и Лабораторной Меди</w:t>
      </w:r>
      <w:r w:rsidRPr="00D15F4A">
        <w:rPr>
          <w:rFonts w:ascii="Times New Roman" w:hAnsi="Times New Roman" w:cs="Times New Roman"/>
          <w:color w:val="0000FF"/>
          <w:sz w:val="18"/>
          <w:szCs w:val="18"/>
        </w:rPr>
        <w:softHyphen/>
        <w:t>цины).</w:t>
      </w:r>
    </w:p>
    <w:p w:rsidR="003E68AC" w:rsidRPr="001552E4" w:rsidRDefault="003E68AC" w:rsidP="001552E4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E68AC" w:rsidRPr="001552E4" w:rsidRDefault="003E68AC" w:rsidP="001552E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1552E4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3E68AC" w:rsidRPr="00D53013" w:rsidRDefault="003E68AC" w:rsidP="001552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552E4">
        <w:rPr>
          <w:rFonts w:ascii="Times New Roman" w:hAnsi="Times New Roman"/>
          <w:sz w:val="18"/>
          <w:szCs w:val="18"/>
        </w:rPr>
        <w:t>Аланинаминотрансфераза</w:t>
      </w:r>
      <w:proofErr w:type="spellEnd"/>
      <w:r w:rsidRPr="00D53013">
        <w:rPr>
          <w:rFonts w:ascii="Times New Roman" w:hAnsi="Times New Roman"/>
          <w:sz w:val="18"/>
          <w:szCs w:val="18"/>
        </w:rPr>
        <w:t xml:space="preserve"> катализирует в присутствии α - </w:t>
      </w:r>
      <w:proofErr w:type="spellStart"/>
      <w:r w:rsidRPr="00D53013">
        <w:rPr>
          <w:rFonts w:ascii="Times New Roman" w:hAnsi="Times New Roman"/>
          <w:sz w:val="18"/>
          <w:szCs w:val="18"/>
        </w:rPr>
        <w:t>кетоглутарата</w:t>
      </w:r>
      <w:proofErr w:type="spellEnd"/>
      <w:r w:rsidRPr="00D53013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D53013">
        <w:rPr>
          <w:rFonts w:ascii="Times New Roman" w:hAnsi="Times New Roman"/>
          <w:sz w:val="18"/>
          <w:szCs w:val="18"/>
        </w:rPr>
        <w:t>переаминирование</w:t>
      </w:r>
      <w:proofErr w:type="spellEnd"/>
      <w:r w:rsidRPr="00D53013">
        <w:rPr>
          <w:rFonts w:ascii="Times New Roman" w:hAnsi="Times New Roman"/>
          <w:sz w:val="18"/>
          <w:szCs w:val="18"/>
        </w:rPr>
        <w:t xml:space="preserve"> L - </w:t>
      </w:r>
      <w:proofErr w:type="spellStart"/>
      <w:r w:rsidRPr="00D53013">
        <w:rPr>
          <w:rFonts w:ascii="Times New Roman" w:hAnsi="Times New Roman"/>
          <w:sz w:val="18"/>
          <w:szCs w:val="18"/>
        </w:rPr>
        <w:t>аланина</w:t>
      </w:r>
      <w:proofErr w:type="spellEnd"/>
      <w:r w:rsidRPr="00D53013">
        <w:rPr>
          <w:rFonts w:ascii="Times New Roman" w:hAnsi="Times New Roman"/>
          <w:sz w:val="18"/>
          <w:szCs w:val="18"/>
        </w:rPr>
        <w:t xml:space="preserve"> с образованием </w:t>
      </w:r>
      <w:proofErr w:type="spellStart"/>
      <w:r w:rsidRPr="00D53013">
        <w:rPr>
          <w:rFonts w:ascii="Times New Roman" w:hAnsi="Times New Roman"/>
          <w:sz w:val="18"/>
          <w:szCs w:val="18"/>
        </w:rPr>
        <w:t>пирувата</w:t>
      </w:r>
      <w:proofErr w:type="spellEnd"/>
      <w:r w:rsidRPr="00D53013">
        <w:rPr>
          <w:rFonts w:ascii="Times New Roman" w:hAnsi="Times New Roman"/>
          <w:sz w:val="18"/>
          <w:szCs w:val="18"/>
        </w:rPr>
        <w:t xml:space="preserve">. В присутствии </w:t>
      </w:r>
      <w:proofErr w:type="spellStart"/>
      <w:r w:rsidRPr="00D53013">
        <w:rPr>
          <w:rFonts w:ascii="Times New Roman" w:hAnsi="Times New Roman"/>
          <w:sz w:val="18"/>
          <w:szCs w:val="18"/>
        </w:rPr>
        <w:t>лактатдегидрогеназы</w:t>
      </w:r>
      <w:proofErr w:type="spellEnd"/>
      <w:r w:rsidRPr="00D53013">
        <w:rPr>
          <w:rFonts w:ascii="Times New Roman" w:hAnsi="Times New Roman"/>
          <w:sz w:val="18"/>
          <w:szCs w:val="18"/>
        </w:rPr>
        <w:t xml:space="preserve"> происходит окисление НАДН. Скорость окисления НАДН прямо пропорциональна активности </w:t>
      </w:r>
      <w:proofErr w:type="spellStart"/>
      <w:r w:rsidRPr="00D53013">
        <w:rPr>
          <w:rFonts w:ascii="Times New Roman" w:hAnsi="Times New Roman"/>
          <w:sz w:val="18"/>
          <w:szCs w:val="18"/>
        </w:rPr>
        <w:t>аланинаминотрансферазы</w:t>
      </w:r>
      <w:proofErr w:type="spellEnd"/>
      <w:r w:rsidRPr="00D53013">
        <w:rPr>
          <w:rFonts w:ascii="Times New Roman" w:hAnsi="Times New Roman"/>
          <w:sz w:val="18"/>
          <w:szCs w:val="18"/>
        </w:rPr>
        <w:t xml:space="preserve"> и измеряется </w:t>
      </w:r>
      <w:proofErr w:type="spellStart"/>
      <w:r w:rsidRPr="00D53013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D53013">
        <w:rPr>
          <w:rFonts w:ascii="Times New Roman" w:hAnsi="Times New Roman"/>
          <w:sz w:val="18"/>
          <w:szCs w:val="18"/>
        </w:rPr>
        <w:t xml:space="preserve"> при длине волны 340 нм. </w:t>
      </w:r>
    </w:p>
    <w:p w:rsidR="003E68AC" w:rsidRPr="00D53013" w:rsidRDefault="003E68AC" w:rsidP="00D53013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E68AC" w:rsidRDefault="003E68AC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17"/>
        <w:gridCol w:w="1863"/>
        <w:gridCol w:w="323"/>
      </w:tblGrid>
      <w:tr w:rsidR="003E68AC" w:rsidRPr="000A2A64" w:rsidTr="00757578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53013">
              <w:rPr>
                <w:rFonts w:ascii="Times New Roman" w:hAnsi="Times New Roman"/>
                <w:sz w:val="18"/>
                <w:szCs w:val="18"/>
              </w:rPr>
              <w:t>буферно</w:t>
            </w:r>
            <w:proofErr w:type="spellEnd"/>
            <w:r w:rsidRPr="00D53013">
              <w:rPr>
                <w:rFonts w:ascii="Times New Roman" w:hAnsi="Times New Roman"/>
                <w:sz w:val="18"/>
                <w:szCs w:val="18"/>
              </w:rPr>
              <w:t xml:space="preserve"> – субстратный раствор</w:t>
            </w:r>
            <w:r>
              <w:rPr>
                <w:rFonts w:ascii="Times New Roman" w:hAnsi="Times New Roman"/>
                <w:sz w:val="18"/>
                <w:szCs w:val="18"/>
              </w:rPr>
              <w:t>, содержащий</w:t>
            </w:r>
          </w:p>
        </w:tc>
      </w:tr>
      <w:tr w:rsidR="003E68AC" w:rsidRPr="000A2A64" w:rsidTr="003E19EF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Трис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E68AC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3013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-аланин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 xml:space="preserve">591 </w:t>
            </w:r>
            <w:proofErr w:type="spellStart"/>
            <w:r w:rsidRPr="00D53013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D53013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E68AC" w:rsidRPr="000A2A64" w:rsidTr="003E19EF">
        <w:trPr>
          <w:gridAfter w:val="1"/>
          <w:wAfter w:w="323" w:type="dxa"/>
          <w:trHeight w:val="219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Лактатдегидрогеназу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 xml:space="preserve">2,3 </w:t>
            </w:r>
            <w:proofErr w:type="spellStart"/>
            <w:r w:rsidRPr="00D53013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E68AC" w:rsidRPr="000A2A64" w:rsidTr="003E19EF">
        <w:trPr>
          <w:gridAfter w:val="1"/>
          <w:wAfter w:w="323" w:type="dxa"/>
          <w:trHeight w:val="21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E68AC" w:rsidRDefault="003E68AC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азид натрия </w:t>
            </w:r>
            <w:r w:rsidRPr="00D530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8B2484" w:rsidRDefault="003E68AC" w:rsidP="003E19EF">
            <w:pPr>
              <w:pStyle w:val="af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  <w:tr w:rsidR="003E68AC" w:rsidRPr="000A2A64" w:rsidTr="00C71474">
        <w:trPr>
          <w:gridAfter w:val="1"/>
          <w:wAfter w:w="323" w:type="dxa"/>
          <w:trHeight w:val="197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буферный раствор</w:t>
            </w:r>
            <w:r>
              <w:rPr>
                <w:rFonts w:ascii="Times New Roman" w:hAnsi="Times New Roman"/>
                <w:sz w:val="18"/>
                <w:szCs w:val="18"/>
              </w:rPr>
              <w:t>, содержащий</w:t>
            </w:r>
          </w:p>
        </w:tc>
      </w:tr>
      <w:tr w:rsidR="003E68AC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НАДН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0,91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E68AC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E68AC" w:rsidRPr="008B2484" w:rsidRDefault="003E68AC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кетоглутарат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0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8B2484" w:rsidRDefault="003E68AC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 xml:space="preserve">70,8  </w:t>
            </w:r>
            <w:proofErr w:type="spellStart"/>
            <w:r w:rsidRPr="00D53013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D53013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E68AC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E68AC" w:rsidRPr="000A2A64" w:rsidRDefault="003E68AC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E68AC" w:rsidRPr="008B2484" w:rsidRDefault="003E68AC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азид натрия </w:t>
            </w:r>
            <w:r w:rsidRPr="00D530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8B2484" w:rsidRDefault="003E68AC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3E68AC" w:rsidRPr="00C11BA5" w:rsidRDefault="003E68AC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E68AC" w:rsidRPr="00C11BA5" w:rsidRDefault="003E68AC" w:rsidP="006D3C35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3E68AC" w:rsidRPr="006D3C35" w:rsidRDefault="003E68AC" w:rsidP="006D3C35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диапазоне </w:t>
      </w:r>
      <w:r w:rsidRPr="006D3C35">
        <w:rPr>
          <w:rFonts w:ascii="Times New Roman" w:hAnsi="Times New Roman"/>
          <w:color w:val="0000FF"/>
          <w:sz w:val="18"/>
          <w:szCs w:val="18"/>
        </w:rPr>
        <w:t>от 20 до 260</w:t>
      </w:r>
      <w:proofErr w:type="gramStart"/>
      <w:r w:rsidRPr="006D3C35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6D3C35">
        <w:rPr>
          <w:rFonts w:ascii="Times New Roman" w:hAnsi="Times New Roman"/>
          <w:color w:val="0000FF"/>
          <w:sz w:val="18"/>
          <w:szCs w:val="18"/>
        </w:rPr>
        <w:t>/л.</w:t>
      </w:r>
    </w:p>
    <w:p w:rsidR="003E68AC" w:rsidRPr="006D3C35" w:rsidRDefault="003E68AC" w:rsidP="006D3C35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3E68AC" w:rsidRPr="006D3C35" w:rsidRDefault="003E68AC" w:rsidP="006D3C35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Чувствительность – не более 15</w:t>
      </w:r>
      <w:proofErr w:type="gramStart"/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 Е</w:t>
      </w:r>
      <w:proofErr w:type="gramEnd"/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/л.</w:t>
      </w:r>
    </w:p>
    <w:p w:rsidR="003E68AC" w:rsidRPr="006D3C35" w:rsidRDefault="003E68AC" w:rsidP="006D3C35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3E68AC" w:rsidRDefault="003E68AC" w:rsidP="006D3C35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При активности </w:t>
      </w:r>
      <w:proofErr w:type="spellStart"/>
      <w:r w:rsidRPr="006D3C35">
        <w:rPr>
          <w:rFonts w:ascii="Times New Roman" w:hAnsi="Times New Roman"/>
          <w:color w:val="0000FF"/>
          <w:sz w:val="18"/>
          <w:szCs w:val="18"/>
        </w:rPr>
        <w:t>аланинаминотрансферазы</w:t>
      </w:r>
      <w:proofErr w:type="spellEnd"/>
      <w:r w:rsidRPr="006D3C35">
        <w:rPr>
          <w:rFonts w:ascii="Times New Roman" w:hAnsi="Times New Roman"/>
          <w:color w:val="0000FF"/>
          <w:sz w:val="18"/>
          <w:szCs w:val="18"/>
        </w:rPr>
        <w:t xml:space="preserve"> в сыворотке крови </w:t>
      </w:r>
      <w:r w:rsidRPr="006D3C35">
        <w:rPr>
          <w:rFonts w:ascii="Times New Roman" w:hAnsi="Times New Roman"/>
          <w:color w:val="0000FF"/>
          <w:spacing w:val="-2"/>
          <w:sz w:val="18"/>
          <w:szCs w:val="18"/>
        </w:rPr>
        <w:t>более</w:t>
      </w:r>
      <w:r w:rsidRPr="006D3C35">
        <w:rPr>
          <w:rFonts w:ascii="Times New Roman" w:hAnsi="Times New Roman"/>
          <w:color w:val="0000FF"/>
          <w:sz w:val="18"/>
          <w:szCs w:val="18"/>
        </w:rPr>
        <w:t xml:space="preserve"> 260</w:t>
      </w:r>
      <w:proofErr w:type="gramStart"/>
      <w:r w:rsidRPr="006D3C35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6D3C35">
        <w:rPr>
          <w:rFonts w:ascii="Times New Roman" w:hAnsi="Times New Roman"/>
          <w:color w:val="0000FF"/>
          <w:sz w:val="18"/>
          <w:szCs w:val="18"/>
        </w:rPr>
        <w:t>/л (</w:t>
      </w:r>
      <w:r w:rsidRPr="006D3C35">
        <w:rPr>
          <w:rFonts w:ascii="Times New Roman" w:hAnsi="Times New Roman"/>
          <w:color w:val="0000FF"/>
          <w:spacing w:val="-2"/>
          <w:sz w:val="18"/>
          <w:szCs w:val="18"/>
        </w:rPr>
        <w:t>изменение оптической плотности пробы в минуту ΔА/мин не должно превышать</w:t>
      </w:r>
      <w:r w:rsidRPr="006D3C35">
        <w:rPr>
          <w:rFonts w:ascii="Times New Roman" w:hAnsi="Times New Roman"/>
          <w:color w:val="0000FF"/>
          <w:sz w:val="18"/>
          <w:szCs w:val="18"/>
        </w:rPr>
        <w:t xml:space="preserve"> 0,16) анализируемую пробу следует развести физиологическим раствором в 5 раз, повторить анализ и полученный результат умножить на 5.</w:t>
      </w:r>
    </w:p>
    <w:p w:rsidR="003E68AC" w:rsidRDefault="003E68AC" w:rsidP="006D3C35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3E68AC" w:rsidRPr="006D3C35" w:rsidRDefault="003E68AC" w:rsidP="006D3C35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3E68AC" w:rsidRDefault="003E68AC" w:rsidP="006D3C35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3E68AC" w:rsidRPr="000942D0" w:rsidRDefault="003E68AC" w:rsidP="006D3C35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3E68AC" w:rsidRPr="000942D0" w:rsidRDefault="003E68AC" w:rsidP="000942D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lastRenderedPageBreak/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проводите измерения контрольных сывороток </w:t>
      </w:r>
      <w:proofErr w:type="spellStart"/>
      <w:r w:rsidRPr="00DB5583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DB5583">
        <w:rPr>
          <w:rFonts w:ascii="Times New Roman" w:hAnsi="Times New Roman"/>
          <w:color w:val="0000FF"/>
          <w:sz w:val="18"/>
          <w:szCs w:val="18"/>
        </w:rPr>
        <w:t xml:space="preserve"> N и P (IFCC без Р5Р 37 </w:t>
      </w:r>
      <w:proofErr w:type="spellStart"/>
      <w:r w:rsidRPr="00DB5583">
        <w:rPr>
          <w:rFonts w:ascii="Times New Roman" w:hAnsi="Times New Roman"/>
          <w:color w:val="0000FF"/>
          <w:sz w:val="18"/>
          <w:szCs w:val="18"/>
          <w:vertAlign w:val="superscript"/>
        </w:rPr>
        <w:t>о</w:t>
      </w:r>
      <w:r w:rsidRPr="00DB5583">
        <w:rPr>
          <w:rFonts w:ascii="Times New Roman" w:hAnsi="Times New Roman"/>
          <w:color w:val="0000FF"/>
          <w:sz w:val="18"/>
          <w:szCs w:val="18"/>
        </w:rPr>
        <w:t>С</w:t>
      </w:r>
      <w:proofErr w:type="spellEnd"/>
      <w:r w:rsidRPr="00DB5583">
        <w:rPr>
          <w:rFonts w:ascii="Times New Roman" w:hAnsi="Times New Roman"/>
          <w:color w:val="0000FF"/>
          <w:sz w:val="18"/>
          <w:szCs w:val="18"/>
        </w:rPr>
        <w:t>),</w:t>
      </w:r>
      <w:r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3E68AC" w:rsidTr="0062349D">
        <w:tc>
          <w:tcPr>
            <w:tcW w:w="1641" w:type="dxa"/>
          </w:tcPr>
          <w:p w:rsidR="003E68AC" w:rsidRPr="0062349D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3E68AC" w:rsidRPr="0086744B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3E68AC" w:rsidRPr="0062349D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3E68AC" w:rsidTr="0062349D">
        <w:tc>
          <w:tcPr>
            <w:tcW w:w="1641" w:type="dxa"/>
          </w:tcPr>
          <w:p w:rsidR="003E68AC" w:rsidRPr="0062349D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749" w:type="dxa"/>
          </w:tcPr>
          <w:p w:rsidR="003E68AC" w:rsidRPr="0062349D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3E68AC" w:rsidRPr="0062349D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3E68AC" w:rsidTr="0062349D">
        <w:tc>
          <w:tcPr>
            <w:tcW w:w="1641" w:type="dxa"/>
          </w:tcPr>
          <w:p w:rsidR="003E68AC" w:rsidRPr="0062349D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749" w:type="dxa"/>
          </w:tcPr>
          <w:p w:rsidR="003E68AC" w:rsidRPr="0062349D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3E68AC" w:rsidRPr="0062349D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3E68AC" w:rsidTr="0062349D">
        <w:tc>
          <w:tcPr>
            <w:tcW w:w="1641" w:type="dxa"/>
          </w:tcPr>
          <w:p w:rsidR="003E68AC" w:rsidRPr="0062349D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749" w:type="dxa"/>
          </w:tcPr>
          <w:p w:rsidR="003E68AC" w:rsidRPr="0062349D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3E68AC" w:rsidRPr="0062349D" w:rsidRDefault="003E68AC" w:rsidP="008674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3E68AC" w:rsidRDefault="003E68AC" w:rsidP="000942D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3E68AC" w:rsidRDefault="003E68AC" w:rsidP="000942D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</w:p>
    <w:p w:rsidR="003E68AC" w:rsidRPr="009F13F3" w:rsidRDefault="003E68AC" w:rsidP="000942D0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3E68AC" w:rsidRPr="009F13F3" w:rsidRDefault="003E68AC" w:rsidP="00D10069">
      <w:pPr>
        <w:pStyle w:val="af1"/>
        <w:ind w:left="360"/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В сыворотке крови человека, </w:t>
      </w:r>
      <w:r w:rsidRPr="009F13F3">
        <w:rPr>
          <w:rFonts w:ascii="Times New Roman" w:hAnsi="Times New Roman"/>
          <w:color w:val="0000FF"/>
          <w:sz w:val="18"/>
          <w:szCs w:val="18"/>
        </w:rPr>
        <w:t>Е/</w:t>
      </w:r>
      <w:proofErr w:type="gramStart"/>
      <w:r w:rsidRPr="009F13F3">
        <w:rPr>
          <w:rFonts w:ascii="Times New Roman" w:hAnsi="Times New Roman"/>
          <w:color w:val="0000FF"/>
          <w:sz w:val="18"/>
          <w:szCs w:val="18"/>
        </w:rPr>
        <w:t>л</w:t>
      </w:r>
      <w:proofErr w:type="gramEnd"/>
      <w:r w:rsidRPr="009F13F3">
        <w:rPr>
          <w:rFonts w:ascii="Times New Roman" w:hAnsi="Times New Roman"/>
          <w:color w:val="0000FF"/>
          <w:sz w:val="18"/>
          <w:szCs w:val="16"/>
        </w:rPr>
        <w:t>:</w:t>
      </w:r>
    </w:p>
    <w:p w:rsidR="003E68AC" w:rsidRPr="009F13F3" w:rsidRDefault="003E68AC" w:rsidP="00D10069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color w:val="0000FF"/>
          <w:sz w:val="18"/>
          <w:szCs w:val="18"/>
        </w:rPr>
      </w:pPr>
      <w:r w:rsidRPr="009F13F3">
        <w:rPr>
          <w:rFonts w:ascii="Times New Roman" w:hAnsi="Times New Roman"/>
          <w:color w:val="0000FF"/>
          <w:sz w:val="18"/>
          <w:szCs w:val="18"/>
        </w:rPr>
        <w:t>у женщин   не более 31</w:t>
      </w:r>
    </w:p>
    <w:p w:rsidR="003E68AC" w:rsidRPr="009F13F3" w:rsidRDefault="003E68AC" w:rsidP="000942D0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у мужчин   </w:t>
      </w:r>
      <w:r w:rsidRPr="009F13F3">
        <w:rPr>
          <w:rFonts w:ascii="Times New Roman" w:hAnsi="Times New Roman"/>
          <w:color w:val="0000FF"/>
          <w:sz w:val="18"/>
          <w:szCs w:val="18"/>
        </w:rPr>
        <w:t>не более 41</w:t>
      </w:r>
    </w:p>
    <w:p w:rsidR="003E68AC" w:rsidRPr="00FD51AF" w:rsidRDefault="003E68AC" w:rsidP="000942D0">
      <w:pPr>
        <w:pStyle w:val="af1"/>
        <w:jc w:val="both"/>
        <w:rPr>
          <w:rFonts w:ascii="Times New Roman" w:hAnsi="Times New Roman"/>
          <w:sz w:val="18"/>
          <w:szCs w:val="16"/>
        </w:rPr>
      </w:pPr>
      <w:r w:rsidRPr="00FD51AF">
        <w:rPr>
          <w:rFonts w:ascii="Times New Roman" w:hAnsi="Times New Roman"/>
          <w:sz w:val="18"/>
          <w:szCs w:val="16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3E68AC" w:rsidRPr="000942D0" w:rsidRDefault="003E68AC" w:rsidP="000942D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</w:p>
    <w:p w:rsidR="003E68AC" w:rsidRPr="00C11BA5" w:rsidRDefault="003E68AC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3E68AC" w:rsidRDefault="003E68AC" w:rsidP="00B648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6485A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B6485A">
        <w:rPr>
          <w:rFonts w:ascii="Times New Roman" w:hAnsi="Times New Roman"/>
          <w:sz w:val="18"/>
          <w:szCs w:val="18"/>
        </w:rPr>
        <w:t xml:space="preserve">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3E68AC" w:rsidRPr="00DD35AB" w:rsidRDefault="003E68AC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E68AC" w:rsidRPr="00C11BA5" w:rsidRDefault="003E68AC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3E68AC" w:rsidRPr="00E74BED" w:rsidRDefault="003E68AC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 – класс 2а (Приказ Минздрава РФ от 06.06.2012 № 4н).</w:t>
      </w:r>
    </w:p>
    <w:p w:rsidR="003E68AC" w:rsidRPr="00E74BED" w:rsidRDefault="003E68AC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4BED">
        <w:rPr>
          <w:rFonts w:ascii="Times New Roman" w:hAnsi="Times New Roman"/>
          <w:sz w:val="18"/>
          <w:szCs w:val="18"/>
        </w:rPr>
        <w:t xml:space="preserve">В реагентах 1 и 2 содержится токсичный компонент – азид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E74BED">
          <w:rPr>
            <w:rFonts w:ascii="Times New Roman" w:hAnsi="Times New Roman"/>
            <w:sz w:val="18"/>
            <w:szCs w:val="18"/>
          </w:rPr>
          <w:t>0,5 л</w:t>
        </w:r>
      </w:smartTag>
      <w:r w:rsidRPr="00E74BED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3E68AC" w:rsidRPr="00E74BED" w:rsidRDefault="003E68AC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E74BED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E74BED">
        <w:rPr>
          <w:rFonts w:ascii="Times New Roman" w:hAnsi="Times New Roman"/>
          <w:sz w:val="18"/>
          <w:szCs w:val="18"/>
          <w:lang w:eastAsia="ru-RU"/>
        </w:rPr>
        <w:t>.).</w:t>
      </w:r>
    </w:p>
    <w:p w:rsidR="003E68AC" w:rsidRPr="00E74BED" w:rsidRDefault="003E68AC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3E68AC" w:rsidRPr="00C11BA5" w:rsidRDefault="003E68AC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68AC" w:rsidRPr="005A47A2" w:rsidRDefault="003E68AC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3E68AC" w:rsidRPr="00E74BED" w:rsidRDefault="003E68AC" w:rsidP="00E74BED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>Приготовление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абочего реагента: смешать 4 объема </w:t>
      </w:r>
      <w:r>
        <w:rPr>
          <w:rFonts w:ascii="Times New Roman" w:hAnsi="Times New Roman"/>
          <w:color w:val="0000FF"/>
          <w:sz w:val="18"/>
          <w:szCs w:val="18"/>
        </w:rPr>
        <w:t>Р</w:t>
      </w:r>
      <w:r w:rsidRPr="00A27E63">
        <w:rPr>
          <w:rFonts w:ascii="Times New Roman" w:hAnsi="Times New Roman"/>
          <w:color w:val="0000FF"/>
          <w:sz w:val="18"/>
          <w:szCs w:val="18"/>
        </w:rPr>
        <w:t>еаг</w:t>
      </w:r>
      <w:r>
        <w:rPr>
          <w:rFonts w:ascii="Times New Roman" w:hAnsi="Times New Roman"/>
          <w:color w:val="0000FF"/>
          <w:sz w:val="18"/>
          <w:szCs w:val="18"/>
        </w:rPr>
        <w:t>ента 1 и один объем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еагента 2. </w:t>
      </w:r>
      <w:r>
        <w:rPr>
          <w:rFonts w:ascii="Times New Roman" w:hAnsi="Times New Roman"/>
          <w:sz w:val="18"/>
          <w:szCs w:val="18"/>
        </w:rPr>
        <w:t>Тщательно закрыть флаконы с Р</w:t>
      </w:r>
      <w:r w:rsidRPr="00E74BED">
        <w:rPr>
          <w:rFonts w:ascii="Times New Roman" w:hAnsi="Times New Roman"/>
          <w:sz w:val="18"/>
          <w:szCs w:val="18"/>
        </w:rPr>
        <w:t>еагентами 1 и 2 непосредственно после каждого использования.</w:t>
      </w:r>
    </w:p>
    <w:p w:rsidR="003E68AC" w:rsidRPr="00E74BED" w:rsidRDefault="003E68AC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4BED">
        <w:rPr>
          <w:rFonts w:ascii="Times New Roman" w:hAnsi="Times New Roman"/>
          <w:sz w:val="18"/>
          <w:szCs w:val="18"/>
        </w:rPr>
        <w:t>Рабочий реагент можно хранить при температуре +2 - 8</w:t>
      </w:r>
      <w:proofErr w:type="gramStart"/>
      <w:r w:rsidRPr="00E74BED">
        <w:rPr>
          <w:rFonts w:ascii="Times New Roman" w:hAnsi="Times New Roman"/>
          <w:sz w:val="18"/>
          <w:szCs w:val="18"/>
        </w:rPr>
        <w:t>ºС</w:t>
      </w:r>
      <w:proofErr w:type="gramEnd"/>
      <w:r w:rsidRPr="00E74BED">
        <w:rPr>
          <w:rFonts w:ascii="Times New Roman" w:hAnsi="Times New Roman"/>
          <w:sz w:val="18"/>
          <w:szCs w:val="18"/>
        </w:rPr>
        <w:t xml:space="preserve"> не более месяца или при комнатной температуре (+18 - 25ºС) не более 5 суток.</w:t>
      </w:r>
    </w:p>
    <w:p w:rsidR="003E68AC" w:rsidRDefault="003E68AC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E68AC" w:rsidRPr="008A10ED" w:rsidRDefault="003E68AC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3E68AC" w:rsidRPr="003C778F" w:rsidRDefault="003E68AC" w:rsidP="00960C1D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>Перед проведе</w:t>
      </w:r>
      <w:r>
        <w:rPr>
          <w:rFonts w:ascii="Times New Roman" w:hAnsi="Times New Roman"/>
          <w:sz w:val="18"/>
          <w:szCs w:val="18"/>
        </w:rPr>
        <w:t>нием анализа Р</w:t>
      </w:r>
      <w:r w:rsidRPr="003C778F">
        <w:rPr>
          <w:rFonts w:ascii="Times New Roman" w:hAnsi="Times New Roman"/>
          <w:sz w:val="18"/>
          <w:szCs w:val="18"/>
        </w:rPr>
        <w:t>абочий реагент следует нагреть до температуры +37 ± 0,5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3C778F">
        <w:rPr>
          <w:rFonts w:ascii="Times New Roman" w:hAnsi="Times New Roman"/>
          <w:sz w:val="18"/>
          <w:szCs w:val="18"/>
        </w:rPr>
        <w:t>ºС</w:t>
      </w:r>
      <w:proofErr w:type="gramEnd"/>
      <w:r w:rsidRPr="003C778F">
        <w:rPr>
          <w:rFonts w:ascii="Times New Roman" w:hAnsi="Times New Roman"/>
          <w:sz w:val="18"/>
          <w:szCs w:val="18"/>
        </w:rPr>
        <w:t xml:space="preserve"> в течение 5 мин.</w:t>
      </w:r>
    </w:p>
    <w:p w:rsidR="003E68AC" w:rsidRDefault="003E68AC" w:rsidP="00ED0F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Компоненты реакционной смеси отбирать в количествах, указанных в таблице.  </w:t>
      </w:r>
    </w:p>
    <w:p w:rsidR="003E68AC" w:rsidRDefault="003E68AC" w:rsidP="00ED0F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68AC" w:rsidRDefault="003E68AC" w:rsidP="00ED0F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68AC" w:rsidRDefault="003E68AC" w:rsidP="00ED0F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68AC" w:rsidRDefault="003E68AC" w:rsidP="00ED0F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524"/>
      </w:tblGrid>
      <w:tr w:rsidR="003E68AC" w:rsidTr="0062349D">
        <w:tc>
          <w:tcPr>
            <w:tcW w:w="2516" w:type="dxa"/>
          </w:tcPr>
          <w:p w:rsidR="003E68AC" w:rsidRPr="00E53AFD" w:rsidRDefault="003E68AC" w:rsidP="00E53AFD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E53AFD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lastRenderedPageBreak/>
              <w:t>Отмерить, мкл</w:t>
            </w:r>
          </w:p>
        </w:tc>
        <w:tc>
          <w:tcPr>
            <w:tcW w:w="2524" w:type="dxa"/>
          </w:tcPr>
          <w:p w:rsidR="003E68AC" w:rsidRPr="00E53AFD" w:rsidRDefault="003E68AC" w:rsidP="00E53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53AFD">
              <w:rPr>
                <w:rFonts w:ascii="Times New Roman" w:hAnsi="Times New Roman"/>
                <w:i/>
                <w:sz w:val="18"/>
                <w:szCs w:val="18"/>
              </w:rPr>
              <w:t>Опытная проба</w:t>
            </w:r>
          </w:p>
        </w:tc>
      </w:tr>
      <w:tr w:rsidR="003E68AC" w:rsidTr="0062349D">
        <w:tc>
          <w:tcPr>
            <w:tcW w:w="2516" w:type="dxa"/>
          </w:tcPr>
          <w:p w:rsidR="003E68AC" w:rsidRPr="0062349D" w:rsidRDefault="003E68AC" w:rsidP="00E53A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Сыворотка крови</w:t>
            </w:r>
          </w:p>
        </w:tc>
        <w:tc>
          <w:tcPr>
            <w:tcW w:w="2524" w:type="dxa"/>
          </w:tcPr>
          <w:p w:rsidR="003E68AC" w:rsidRPr="0062349D" w:rsidRDefault="003E68AC" w:rsidP="00E53A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E68AC" w:rsidTr="0062349D">
        <w:tc>
          <w:tcPr>
            <w:tcW w:w="2516" w:type="dxa"/>
          </w:tcPr>
          <w:p w:rsidR="003E68AC" w:rsidRPr="0062349D" w:rsidRDefault="003E68AC" w:rsidP="00E53A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Рабочий реагент</w:t>
            </w:r>
          </w:p>
        </w:tc>
        <w:tc>
          <w:tcPr>
            <w:tcW w:w="2524" w:type="dxa"/>
          </w:tcPr>
          <w:p w:rsidR="003E68AC" w:rsidRPr="0062349D" w:rsidRDefault="003E68AC" w:rsidP="00E53A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</w:tbl>
    <w:p w:rsidR="003E68AC" w:rsidRDefault="003E68AC" w:rsidP="00E53AFD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E68AC" w:rsidRPr="003C778F" w:rsidRDefault="003E68AC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Пробу перемешать и инкубировать в кювете с длиной оптического пути </w:t>
      </w:r>
      <w:smartTag w:uri="urn:schemas-microsoft-com:office:smarttags" w:element="metricconverter">
        <w:smartTagPr>
          <w:attr w:name="ProductID" w:val="10 мм"/>
        </w:smartTagPr>
        <w:r w:rsidRPr="003C778F">
          <w:rPr>
            <w:rFonts w:ascii="Times New Roman" w:hAnsi="Times New Roman"/>
            <w:sz w:val="18"/>
            <w:szCs w:val="18"/>
          </w:rPr>
          <w:t>10 мм</w:t>
        </w:r>
      </w:smartTag>
      <w:r w:rsidRPr="003C778F">
        <w:rPr>
          <w:rFonts w:ascii="Times New Roman" w:hAnsi="Times New Roman"/>
          <w:sz w:val="18"/>
          <w:szCs w:val="18"/>
        </w:rPr>
        <w:t xml:space="preserve"> при температуре +37</w:t>
      </w:r>
      <w:r w:rsidRPr="003C778F">
        <w:rPr>
          <w:rFonts w:ascii="Times New Roman" w:hAnsi="Times New Roman"/>
          <w:sz w:val="18"/>
          <w:szCs w:val="18"/>
          <w:vertAlign w:val="superscript"/>
        </w:rPr>
        <w:t>0</w:t>
      </w:r>
      <w:r w:rsidRPr="003C778F">
        <w:rPr>
          <w:rFonts w:ascii="Times New Roman" w:hAnsi="Times New Roman"/>
          <w:sz w:val="18"/>
          <w:szCs w:val="18"/>
        </w:rPr>
        <w:t xml:space="preserve">С в течение 1 мин. Измерить оптическую плотность пробы </w:t>
      </w:r>
      <w:r w:rsidRPr="00960C1D">
        <w:rPr>
          <w:rFonts w:ascii="Times New Roman" w:hAnsi="Times New Roman"/>
          <w:color w:val="0000FF"/>
          <w:sz w:val="18"/>
          <w:szCs w:val="18"/>
        </w:rPr>
        <w:t>(А</w:t>
      </w:r>
      <w:proofErr w:type="gramStart"/>
      <w:r w:rsidRPr="00960C1D">
        <w:rPr>
          <w:rFonts w:ascii="Times New Roman" w:hAnsi="Times New Roman"/>
          <w:color w:val="0000FF"/>
          <w:sz w:val="18"/>
          <w:szCs w:val="18"/>
        </w:rPr>
        <w:t>1</w:t>
      </w:r>
      <w:proofErr w:type="gramEnd"/>
      <w:r w:rsidRPr="00960C1D">
        <w:rPr>
          <w:rFonts w:ascii="Times New Roman" w:hAnsi="Times New Roman"/>
          <w:color w:val="0000FF"/>
          <w:sz w:val="18"/>
          <w:szCs w:val="18"/>
        </w:rPr>
        <w:t>)</w:t>
      </w:r>
      <w:r w:rsidRPr="003C778F">
        <w:rPr>
          <w:rFonts w:ascii="Times New Roman" w:hAnsi="Times New Roman"/>
          <w:i/>
          <w:sz w:val="18"/>
          <w:szCs w:val="18"/>
        </w:rPr>
        <w:t xml:space="preserve"> </w:t>
      </w:r>
      <w:r w:rsidRPr="003C778F">
        <w:rPr>
          <w:rFonts w:ascii="Times New Roman" w:hAnsi="Times New Roman"/>
          <w:sz w:val="18"/>
          <w:szCs w:val="18"/>
        </w:rPr>
        <w:t>при температуре +37</w:t>
      </w:r>
      <w:r w:rsidRPr="003C778F">
        <w:rPr>
          <w:rFonts w:ascii="Times New Roman" w:hAnsi="Times New Roman"/>
          <w:sz w:val="18"/>
          <w:szCs w:val="18"/>
          <w:vertAlign w:val="superscript"/>
        </w:rPr>
        <w:t>0</w:t>
      </w:r>
      <w:r w:rsidRPr="003C778F">
        <w:rPr>
          <w:rFonts w:ascii="Times New Roman" w:hAnsi="Times New Roman"/>
          <w:sz w:val="18"/>
          <w:szCs w:val="18"/>
        </w:rPr>
        <w:t>С при длине волны 340 нм против</w:t>
      </w:r>
      <w:r>
        <w:rPr>
          <w:rFonts w:ascii="Times New Roman" w:hAnsi="Times New Roman"/>
          <w:sz w:val="18"/>
          <w:szCs w:val="18"/>
        </w:rPr>
        <w:t xml:space="preserve"> воздуха, </w:t>
      </w:r>
      <w:r w:rsidRPr="003C778F">
        <w:rPr>
          <w:rFonts w:ascii="Times New Roman" w:hAnsi="Times New Roman"/>
          <w:sz w:val="18"/>
          <w:szCs w:val="18"/>
        </w:rPr>
        <w:t xml:space="preserve">через 1 минуту (точно!) аналогично измерить оптическую плотность пробы </w:t>
      </w:r>
      <w:r w:rsidRPr="00960C1D">
        <w:rPr>
          <w:rFonts w:ascii="Times New Roman" w:hAnsi="Times New Roman"/>
          <w:color w:val="0000FF"/>
          <w:sz w:val="18"/>
          <w:szCs w:val="18"/>
        </w:rPr>
        <w:t>(А2).</w:t>
      </w:r>
      <w:r w:rsidRPr="003C778F">
        <w:rPr>
          <w:rFonts w:ascii="Times New Roman" w:hAnsi="Times New Roman"/>
          <w:sz w:val="18"/>
          <w:szCs w:val="18"/>
        </w:rPr>
        <w:t xml:space="preserve"> Рассчитать изменение оптической плотности пробы в минуту: </w:t>
      </w:r>
    </w:p>
    <w:p w:rsidR="003E68AC" w:rsidRDefault="003E68AC" w:rsidP="003C778F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</w:rPr>
      </w:pPr>
      <w:r w:rsidRPr="00960C1D">
        <w:rPr>
          <w:rFonts w:ascii="Times New Roman" w:hAnsi="Times New Roman"/>
          <w:color w:val="0000FF"/>
          <w:sz w:val="18"/>
          <w:szCs w:val="18"/>
        </w:rPr>
        <w:t>ΔА/мин = А</w:t>
      </w:r>
      <w:proofErr w:type="gramStart"/>
      <w:r w:rsidRPr="00960C1D">
        <w:rPr>
          <w:rFonts w:ascii="Times New Roman" w:hAnsi="Times New Roman"/>
          <w:color w:val="0000FF"/>
          <w:sz w:val="18"/>
          <w:szCs w:val="18"/>
        </w:rPr>
        <w:t>1</w:t>
      </w:r>
      <w:proofErr w:type="gramEnd"/>
      <w:r w:rsidRPr="00960C1D">
        <w:rPr>
          <w:rFonts w:ascii="Times New Roman" w:hAnsi="Times New Roman"/>
          <w:color w:val="0000FF"/>
          <w:sz w:val="18"/>
          <w:szCs w:val="18"/>
        </w:rPr>
        <w:t xml:space="preserve"> – А2.</w:t>
      </w:r>
    </w:p>
    <w:p w:rsidR="003E68AC" w:rsidRDefault="003E68AC" w:rsidP="003C778F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</w:rPr>
      </w:pPr>
    </w:p>
    <w:p w:rsidR="003E68AC" w:rsidRPr="003C778F" w:rsidRDefault="003E68AC" w:rsidP="00DB55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  <w:u w:val="single"/>
        </w:rPr>
        <w:t>Примечание</w:t>
      </w:r>
      <w:r w:rsidRPr="003C778F">
        <w:rPr>
          <w:rFonts w:ascii="Times New Roman" w:hAnsi="Times New Roman"/>
          <w:sz w:val="18"/>
          <w:szCs w:val="18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рабочему реагенту составляет 1:10).</w:t>
      </w:r>
    </w:p>
    <w:p w:rsidR="003E68AC" w:rsidRPr="004A17E2" w:rsidRDefault="003E68AC" w:rsidP="008A10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68AC" w:rsidRPr="00E27E48" w:rsidRDefault="003E68AC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3E68AC" w:rsidRDefault="003E68AC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Активность </w:t>
      </w:r>
      <w:proofErr w:type="spellStart"/>
      <w:r w:rsidRPr="003C778F">
        <w:rPr>
          <w:rFonts w:ascii="Times New Roman" w:hAnsi="Times New Roman"/>
          <w:sz w:val="18"/>
          <w:szCs w:val="18"/>
        </w:rPr>
        <w:t>аланинаминотрансферазы</w:t>
      </w:r>
      <w:proofErr w:type="spellEnd"/>
      <w:r w:rsidRPr="003C778F">
        <w:rPr>
          <w:rFonts w:ascii="Times New Roman" w:hAnsi="Times New Roman"/>
          <w:sz w:val="18"/>
          <w:szCs w:val="18"/>
        </w:rPr>
        <w:t xml:space="preserve"> в сыворотке крови определить по формуле:</w:t>
      </w:r>
    </w:p>
    <w:p w:rsidR="003E68AC" w:rsidRDefault="003E68AC" w:rsidP="003C77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778F">
        <w:rPr>
          <w:rFonts w:ascii="Times New Roman" w:hAnsi="Times New Roman"/>
          <w:b/>
          <w:sz w:val="18"/>
          <w:szCs w:val="18"/>
        </w:rPr>
        <w:tab/>
      </w:r>
      <w:r w:rsidRPr="003C778F">
        <w:rPr>
          <w:rFonts w:ascii="Times New Roman" w:hAnsi="Times New Roman"/>
          <w:b/>
          <w:sz w:val="18"/>
          <w:szCs w:val="18"/>
        </w:rPr>
        <w:tab/>
      </w:r>
    </w:p>
    <w:p w:rsidR="003E68AC" w:rsidRPr="003C778F" w:rsidRDefault="003E68AC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Активность </w:t>
      </w:r>
      <w:proofErr w:type="spellStart"/>
      <w:r w:rsidRPr="003C778F">
        <w:rPr>
          <w:rFonts w:ascii="Times New Roman" w:hAnsi="Times New Roman"/>
          <w:sz w:val="18"/>
          <w:szCs w:val="18"/>
        </w:rPr>
        <w:t>аланинаминотрансферазы</w:t>
      </w:r>
      <w:proofErr w:type="spellEnd"/>
      <w:r>
        <w:rPr>
          <w:rFonts w:ascii="Times New Roman" w:hAnsi="Times New Roman"/>
          <w:sz w:val="18"/>
          <w:szCs w:val="18"/>
        </w:rPr>
        <w:t xml:space="preserve"> (Е/л)</w:t>
      </w:r>
      <w:r w:rsidRPr="003C778F">
        <w:rPr>
          <w:rFonts w:ascii="Times New Roman" w:hAnsi="Times New Roman"/>
          <w:sz w:val="18"/>
          <w:szCs w:val="18"/>
        </w:rPr>
        <w:t xml:space="preserve">  </w:t>
      </w:r>
      <w:r w:rsidRPr="00D77FD4">
        <w:rPr>
          <w:rFonts w:ascii="Times New Roman" w:hAnsi="Times New Roman"/>
          <w:sz w:val="18"/>
          <w:szCs w:val="18"/>
        </w:rPr>
        <w:t>=  Δ</w:t>
      </w:r>
      <w:r w:rsidRPr="00960C1D">
        <w:rPr>
          <w:rFonts w:ascii="Times New Roman" w:hAnsi="Times New Roman"/>
          <w:color w:val="0000FF"/>
          <w:sz w:val="18"/>
          <w:szCs w:val="18"/>
        </w:rPr>
        <w:t>А</w:t>
      </w:r>
      <w:r w:rsidRPr="00D77FD4">
        <w:rPr>
          <w:rFonts w:ascii="Times New Roman" w:hAnsi="Times New Roman"/>
          <w:sz w:val="18"/>
          <w:szCs w:val="18"/>
        </w:rPr>
        <w:t>/мин</w:t>
      </w:r>
      <w:r w:rsidRPr="003C778F">
        <w:rPr>
          <w:rFonts w:ascii="Times New Roman" w:hAnsi="Times New Roman"/>
          <w:sz w:val="18"/>
          <w:szCs w:val="18"/>
        </w:rPr>
        <w:t xml:space="preserve"> </w:t>
      </w:r>
      <w:r w:rsidRPr="00DA5471">
        <w:rPr>
          <w:rFonts w:ascii="Times New Roman" w:hAnsi="Times New Roman"/>
          <w:color w:val="0000FF"/>
          <w:sz w:val="18"/>
          <w:szCs w:val="18"/>
        </w:rPr>
        <w:t xml:space="preserve"> ×</w:t>
      </w:r>
      <w:r w:rsidRPr="003C778F">
        <w:rPr>
          <w:rFonts w:ascii="Times New Roman" w:hAnsi="Times New Roman"/>
          <w:sz w:val="18"/>
          <w:szCs w:val="18"/>
        </w:rPr>
        <w:t xml:space="preserve">  1745,</w:t>
      </w:r>
    </w:p>
    <w:p w:rsidR="003E68AC" w:rsidRPr="003C778F" w:rsidRDefault="003E68AC" w:rsidP="003C778F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711"/>
        <w:gridCol w:w="4025"/>
      </w:tblGrid>
      <w:tr w:rsidR="003E68AC" w:rsidRPr="00D612FC" w:rsidTr="00856B6D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856B6D" w:rsidRDefault="003E68AC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B6D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960C1D" w:rsidRDefault="003E68AC" w:rsidP="00856B6D">
            <w:pPr>
              <w:pStyle w:val="af1"/>
              <w:ind w:left="-108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  <w:vertAlign w:val="subscript"/>
              </w:rPr>
            </w:pPr>
            <w:r w:rsidRPr="00960C1D">
              <w:rPr>
                <w:rFonts w:ascii="Times New Roman" w:hAnsi="Times New Roman"/>
                <w:color w:val="0000FF"/>
                <w:sz w:val="18"/>
                <w:szCs w:val="18"/>
              </w:rPr>
              <w:t>ΔА/мин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856B6D" w:rsidRDefault="003E68AC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78F">
              <w:rPr>
                <w:rFonts w:ascii="Times New Roman" w:hAnsi="Times New Roman"/>
                <w:sz w:val="18"/>
                <w:szCs w:val="18"/>
              </w:rPr>
              <w:t>— изменение оптической плотности пробы за одну минуту, ед. опт</w:t>
            </w:r>
            <w:proofErr w:type="gramStart"/>
            <w:r w:rsidRPr="003C778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C7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77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C778F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3C778F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3E68AC" w:rsidRPr="00D612FC" w:rsidTr="00856B6D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856B6D" w:rsidRDefault="003E68AC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856B6D" w:rsidRDefault="003E68AC" w:rsidP="00856B6D">
            <w:pPr>
              <w:pStyle w:val="af1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3C778F">
              <w:rPr>
                <w:rFonts w:ascii="Times New Roman" w:hAnsi="Times New Roman"/>
                <w:sz w:val="18"/>
                <w:szCs w:val="18"/>
              </w:rPr>
              <w:t>1745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68AC" w:rsidRPr="00856B6D" w:rsidRDefault="003E68AC" w:rsidP="00856B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B6D">
              <w:rPr>
                <w:rFonts w:ascii="Times New Roman" w:hAnsi="Times New Roman"/>
                <w:sz w:val="18"/>
                <w:szCs w:val="18"/>
              </w:rPr>
              <w:t xml:space="preserve">— фактор пересчета для выражения активности </w:t>
            </w:r>
            <w:proofErr w:type="spellStart"/>
            <w:r w:rsidRPr="00856B6D">
              <w:rPr>
                <w:rFonts w:ascii="Times New Roman" w:hAnsi="Times New Roman"/>
                <w:sz w:val="18"/>
                <w:szCs w:val="18"/>
              </w:rPr>
              <w:t>аланинаминотрансферазы</w:t>
            </w:r>
            <w:proofErr w:type="spellEnd"/>
            <w:r w:rsidRPr="00856B6D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Start"/>
            <w:r w:rsidRPr="00856B6D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856B6D">
              <w:rPr>
                <w:rFonts w:ascii="Times New Roman" w:hAnsi="Times New Roman"/>
                <w:sz w:val="18"/>
                <w:szCs w:val="18"/>
              </w:rPr>
              <w:t>/л.</w:t>
            </w:r>
          </w:p>
        </w:tc>
      </w:tr>
    </w:tbl>
    <w:p w:rsidR="003E68AC" w:rsidRPr="003C778F" w:rsidRDefault="003E68AC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68AC" w:rsidRPr="003C778F" w:rsidRDefault="003E68AC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0C1D">
        <w:rPr>
          <w:rFonts w:ascii="Times New Roman" w:hAnsi="Times New Roman"/>
          <w:sz w:val="18"/>
          <w:szCs w:val="18"/>
          <w:u w:val="single"/>
        </w:rPr>
        <w:t>Примечание.</w:t>
      </w:r>
      <w:r w:rsidRPr="00960C1D">
        <w:rPr>
          <w:rFonts w:ascii="Times New Roman" w:hAnsi="Times New Roman"/>
          <w:sz w:val="18"/>
          <w:szCs w:val="18"/>
        </w:rPr>
        <w:t xml:space="preserve"> 1 Е/л = 16,67 </w:t>
      </w:r>
      <w:proofErr w:type="spellStart"/>
      <w:r w:rsidRPr="00960C1D">
        <w:rPr>
          <w:rFonts w:ascii="Times New Roman" w:hAnsi="Times New Roman"/>
          <w:sz w:val="18"/>
          <w:szCs w:val="18"/>
        </w:rPr>
        <w:t>нмоль</w:t>
      </w:r>
      <w:proofErr w:type="spellEnd"/>
      <w:r w:rsidRPr="00960C1D">
        <w:rPr>
          <w:rFonts w:ascii="Times New Roman" w:hAnsi="Times New Roman"/>
          <w:sz w:val="18"/>
          <w:szCs w:val="18"/>
        </w:rPr>
        <w:t>/л/</w:t>
      </w:r>
      <w:proofErr w:type="gramStart"/>
      <w:r w:rsidRPr="00DA5471">
        <w:rPr>
          <w:rFonts w:ascii="Times New Roman" w:hAnsi="Times New Roman"/>
          <w:color w:val="0000FF"/>
          <w:sz w:val="18"/>
          <w:szCs w:val="18"/>
        </w:rPr>
        <w:t xml:space="preserve">( </w:t>
      </w:r>
      <w:proofErr w:type="gramEnd"/>
      <w:r w:rsidRPr="00DA5471">
        <w:rPr>
          <w:rFonts w:ascii="Times New Roman" w:hAnsi="Times New Roman"/>
          <w:color w:val="0000FF"/>
          <w:sz w:val="18"/>
          <w:szCs w:val="18"/>
        </w:rPr>
        <w:t>с × л ).</w:t>
      </w:r>
    </w:p>
    <w:p w:rsidR="003E68AC" w:rsidRPr="00DB5583" w:rsidRDefault="003E68AC" w:rsidP="00E27E4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E68AC" w:rsidRPr="00555378" w:rsidRDefault="003E68AC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3E68AC" w:rsidRPr="00555378" w:rsidRDefault="003E68AC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3E68AC" w:rsidRPr="00555378" w:rsidRDefault="003E68AC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3E68AC" w:rsidRPr="00DC75AC" w:rsidRDefault="003E68AC" w:rsidP="00DC7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C75AC">
        <w:rPr>
          <w:rFonts w:ascii="Times New Roman" w:hAnsi="Times New Roman"/>
          <w:sz w:val="18"/>
          <w:szCs w:val="18"/>
        </w:rPr>
        <w:t>Реагенты 1 и 2 после вскрытия флаконов могут храниться при температуре +2 - 8</w:t>
      </w:r>
      <w:proofErr w:type="gramStart"/>
      <w:r w:rsidRPr="00DC75AC">
        <w:rPr>
          <w:rFonts w:ascii="Times New Roman" w:hAnsi="Times New Roman"/>
          <w:sz w:val="18"/>
          <w:szCs w:val="18"/>
        </w:rPr>
        <w:t>ºС</w:t>
      </w:r>
      <w:proofErr w:type="gramEnd"/>
      <w:r w:rsidRPr="00DC75AC">
        <w:rPr>
          <w:rFonts w:ascii="Times New Roman" w:hAnsi="Times New Roman"/>
          <w:sz w:val="18"/>
          <w:szCs w:val="18"/>
        </w:rPr>
        <w:t xml:space="preserve"> в защищенном от света месте в течение всего срока годности наборов при условии достаточной герметичности флаконов.</w:t>
      </w:r>
    </w:p>
    <w:p w:rsidR="003E68AC" w:rsidRPr="00DC75AC" w:rsidRDefault="003E68AC" w:rsidP="00DC75A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C75AC">
        <w:rPr>
          <w:rFonts w:ascii="Times New Roman" w:hAnsi="Times New Roman"/>
          <w:sz w:val="18"/>
          <w:szCs w:val="18"/>
        </w:rPr>
        <w:t>Рабочий реагент можно хранить при температуре +2- 8</w:t>
      </w:r>
      <w:proofErr w:type="gramStart"/>
      <w:r w:rsidRPr="00DC75AC">
        <w:rPr>
          <w:rFonts w:ascii="Times New Roman" w:hAnsi="Times New Roman"/>
          <w:sz w:val="18"/>
          <w:szCs w:val="18"/>
        </w:rPr>
        <w:t>º С</w:t>
      </w:r>
      <w:proofErr w:type="gramEnd"/>
      <w:r w:rsidRPr="00DC75AC">
        <w:rPr>
          <w:rFonts w:ascii="Times New Roman" w:hAnsi="Times New Roman"/>
          <w:sz w:val="18"/>
          <w:szCs w:val="18"/>
        </w:rPr>
        <w:t xml:space="preserve"> не более месяца или при комнатной температуре (+18 - 25ºС) не более 5 суток.</w:t>
      </w:r>
    </w:p>
    <w:p w:rsidR="003E68AC" w:rsidRPr="00DC75AC" w:rsidRDefault="003E68AC" w:rsidP="00DC75A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C75AC">
        <w:rPr>
          <w:rFonts w:ascii="Times New Roman" w:hAnsi="Times New Roman"/>
          <w:sz w:val="18"/>
          <w:szCs w:val="18"/>
          <w:lang w:eastAsia="ru-RU"/>
        </w:rPr>
        <w:t>Для получения надежных результатов необходимо строгое соблюдение инструкции по применению набора.</w:t>
      </w:r>
    </w:p>
    <w:p w:rsidR="003E68AC" w:rsidRPr="00B64C59" w:rsidRDefault="003E68AC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3E68AC" w:rsidRPr="00645989" w:rsidRDefault="003E68AC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3E68AC" w:rsidRPr="00645989" w:rsidRDefault="003E68AC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3E68AC" w:rsidRDefault="00326F60" w:rsidP="00ED0F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Гарантийные обязательства </w:t>
      </w:r>
      <w:r w:rsidR="003E68AC" w:rsidRPr="00645989">
        <w:rPr>
          <w:rFonts w:ascii="Times New Roman" w:hAnsi="Times New Roman"/>
          <w:sz w:val="18"/>
          <w:szCs w:val="18"/>
        </w:rPr>
        <w:t>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3E68AC" w:rsidRPr="00645989" w:rsidRDefault="003E68AC" w:rsidP="00ED0F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68AC" w:rsidRDefault="003E68AC" w:rsidP="00ED0F33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E68AC" w:rsidRDefault="003E68AC" w:rsidP="00ED0F33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E68AC" w:rsidRPr="00B64C59" w:rsidRDefault="003E68AC" w:rsidP="00ED0F33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lastRenderedPageBreak/>
        <w:t>УТИЛИЗАЦИЯ И УНИЧТОЖЕНИЕ</w:t>
      </w:r>
    </w:p>
    <w:p w:rsidR="003E68AC" w:rsidRPr="00B64C59" w:rsidRDefault="003E68AC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АЛАНИНАМИНОТРАНСФЕРАЗА</w:t>
      </w:r>
      <w:r w:rsidRPr="00B64C59">
        <w:rPr>
          <w:rFonts w:ascii="Times New Roman" w:hAnsi="Times New Roman"/>
          <w:b/>
          <w:sz w:val="18"/>
          <w:szCs w:val="18"/>
          <w:lang w:eastAsia="ru-RU"/>
        </w:rPr>
        <w:t xml:space="preserve">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3E68AC" w:rsidRDefault="003E68AC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proofErr w:type="spellStart"/>
      <w:r w:rsidRPr="00CA4FA2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3E68AC" w:rsidRDefault="003E68AC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68AC" w:rsidRPr="00B416AA" w:rsidRDefault="003E68AC" w:rsidP="00CE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3E68AC" w:rsidRPr="00B416AA" w:rsidRDefault="003E68AC" w:rsidP="00CE0F1B">
      <w:pPr>
        <w:numPr>
          <w:ilvl w:val="0"/>
          <w:numId w:val="1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3E68AC" w:rsidRPr="00B416AA" w:rsidRDefault="003E68AC" w:rsidP="00CE0F1B">
      <w:pPr>
        <w:numPr>
          <w:ilvl w:val="0"/>
          <w:numId w:val="1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6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3E68AC" w:rsidRPr="00CE0F1B" w:rsidRDefault="003E68AC" w:rsidP="00CE0F1B">
      <w:pPr>
        <w:numPr>
          <w:ilvl w:val="0"/>
          <w:numId w:val="1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3E68AC" w:rsidRPr="00DD35AB" w:rsidRDefault="003E68AC" w:rsidP="00A836B1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3E68AC" w:rsidRPr="00DC75AC" w:rsidRDefault="003E68AC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DC75AC">
        <w:rPr>
          <w:rFonts w:ascii="Times New Roman" w:hAnsi="Times New Roman"/>
          <w:b/>
        </w:rPr>
        <w:t>РУ № ФСР 2009/04714</w:t>
      </w:r>
    </w:p>
    <w:p w:rsidR="003E68AC" w:rsidRPr="00CF1BFF" w:rsidRDefault="003E68AC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      </w:t>
      </w:r>
    </w:p>
    <w:p w:rsidR="003E68AC" w:rsidRDefault="00326F60" w:rsidP="00CA4FA2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3E68AC">
        <w:t xml:space="preserve">  </w:t>
      </w:r>
      <w:r w:rsidR="003E68AC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3E68AC" w:rsidRDefault="00326F60" w:rsidP="00CA4FA2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Авторизованный представитель </w:t>
      </w:r>
      <w:r w:rsidR="003E68AC">
        <w:rPr>
          <w:rFonts w:ascii="Times New Roman" w:hAnsi="Times New Roman" w:cs="Times New Roman"/>
          <w:b/>
          <w:sz w:val="18"/>
          <w:szCs w:val="18"/>
        </w:rPr>
        <w:t>АО «ДИАКОН-ДС» в ЕС</w:t>
      </w:r>
    </w:p>
    <w:p w:rsidR="003E68AC" w:rsidRPr="00862D42" w:rsidRDefault="003E68AC" w:rsidP="00CA4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3E68AC" w:rsidRPr="007A42D6" w:rsidRDefault="003E68AC" w:rsidP="00CA4FA2">
      <w:pPr>
        <w:spacing w:after="0" w:line="240" w:lineRule="auto"/>
        <w:jc w:val="both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3E68AC" w:rsidRPr="007A42D6" w:rsidRDefault="003E68AC" w:rsidP="00CA4FA2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3E68AC" w:rsidRPr="005C5A0D" w:rsidRDefault="003E68AC" w:rsidP="00CA4FA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3E68AC" w:rsidRPr="005C5A0D" w:rsidRDefault="003E68AC" w:rsidP="00CA4FA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3E68AC" w:rsidRDefault="003E68AC" w:rsidP="00CA4F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p w:rsidR="003E68AC" w:rsidRDefault="003E68AC" w:rsidP="00CA4FA2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E68AC" w:rsidRDefault="003E68AC" w:rsidP="00CA4FA2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E68AC" w:rsidRPr="00B416AA" w:rsidRDefault="003E68AC" w:rsidP="00B416AA">
      <w:pPr>
        <w:autoSpaceDE w:val="0"/>
        <w:autoSpaceDN w:val="0"/>
        <w:adjustRightInd w:val="0"/>
        <w:spacing w:after="0" w:line="240" w:lineRule="auto"/>
        <w:ind w:left="360"/>
        <w:rPr>
          <w:rFonts w:ascii="PetersburgC" w:hAnsi="PetersburgC" w:cs="PetersburgC"/>
          <w:sz w:val="18"/>
          <w:szCs w:val="18"/>
          <w:lang w:val="en-US" w:eastAsia="ru-RU"/>
        </w:rPr>
      </w:pPr>
    </w:p>
    <w:sectPr w:rsidR="003E68AC" w:rsidRPr="00B416AA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AC" w:rsidRDefault="003E68AC" w:rsidP="009D53C8">
      <w:pPr>
        <w:spacing w:after="0" w:line="240" w:lineRule="auto"/>
      </w:pPr>
      <w:r>
        <w:separator/>
      </w:r>
    </w:p>
  </w:endnote>
  <w:endnote w:type="continuationSeparator" w:id="0">
    <w:p w:rsidR="003E68AC" w:rsidRDefault="003E68AC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AC" w:rsidRDefault="00464343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3E68AC" w:rsidRPr="006129E6" w:rsidRDefault="00464343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3E68AC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3E68AC" w:rsidRPr="000F7900" w:rsidRDefault="003E68AC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3E68AC" w:rsidRPr="000F7900" w:rsidRDefault="003E68AC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3E68AC" w:rsidRPr="000F7900" w:rsidRDefault="003E68AC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3E68AC" w:rsidRDefault="003E68AC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3E68AC" w:rsidRPr="008D325C" w:rsidRDefault="003E68AC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3E68AC" w:rsidRPr="008D325C" w:rsidRDefault="003E68AC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3E68AC" w:rsidRDefault="00464343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AC" w:rsidRDefault="003E68AC" w:rsidP="009D53C8">
      <w:pPr>
        <w:spacing w:after="0" w:line="240" w:lineRule="auto"/>
      </w:pPr>
      <w:r>
        <w:separator/>
      </w:r>
    </w:p>
  </w:footnote>
  <w:footnote w:type="continuationSeparator" w:id="0">
    <w:p w:rsidR="003E68AC" w:rsidRDefault="003E68AC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3E68AC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3E68AC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E68AC" w:rsidRPr="0061417D" w:rsidRDefault="00464343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464343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462.6pt;margin-top:-8.55pt;width:1in;height:66.35pt;z-index:251659776" filled="t">
                      <v:imagedata r:id="rId1" o:title=""/>
                    </v:shape>
                  </w:pict>
                </w:r>
                <w:r w:rsidR="003E68AC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АЛАНИНАМИНОТРАНСФЕРАЗА</w:t>
                </w:r>
                <w:r w:rsidR="003E68AC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3E68AC" w:rsidRPr="00836E9D" w:rsidRDefault="00464343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464343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3E68AC" w:rsidRPr="0025459A" w:rsidRDefault="003E68AC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3E68AC" w:rsidRDefault="003E68AC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0" w:name="OLE_LINK5"/>
          <w:bookmarkEnd w:id="0"/>
        </w:p>
      </w:tc>
    </w:tr>
  </w:tbl>
  <w:p w:rsidR="003E68AC" w:rsidRDefault="003E68AC" w:rsidP="0061417D">
    <w:pPr>
      <w:spacing w:after="0" w:line="240" w:lineRule="auto"/>
      <w:rPr>
        <w:rFonts w:ascii="Arial" w:hAnsi="Arial" w:cs="Arial"/>
        <w:b/>
        <w:i/>
      </w:rPr>
    </w:pPr>
    <w:r w:rsidRPr="009B5ADF">
      <w:rPr>
        <w:rFonts w:ascii="Arial" w:hAnsi="Arial" w:cs="Arial"/>
        <w:b/>
        <w:bCs/>
        <w:i/>
      </w:rPr>
      <w:t xml:space="preserve">Набор  реагентов  </w:t>
    </w:r>
    <w:r w:rsidRPr="009B5ADF">
      <w:rPr>
        <w:rFonts w:ascii="Arial" w:hAnsi="Arial" w:cs="Arial"/>
        <w:b/>
        <w:i/>
      </w:rPr>
      <w:t xml:space="preserve">для определения активности </w:t>
    </w:r>
    <w:proofErr w:type="spellStart"/>
    <w:r w:rsidRPr="009B5ADF">
      <w:rPr>
        <w:rFonts w:ascii="Arial" w:hAnsi="Arial" w:cs="Arial"/>
        <w:b/>
        <w:i/>
      </w:rPr>
      <w:t>аланинаминотрансферазы</w:t>
    </w:r>
    <w:proofErr w:type="spellEnd"/>
    <w:r w:rsidRPr="009B5ADF">
      <w:rPr>
        <w:rFonts w:ascii="Arial" w:hAnsi="Arial" w:cs="Arial"/>
        <w:b/>
        <w:i/>
      </w:rPr>
      <w:t xml:space="preserve"> </w:t>
    </w:r>
  </w:p>
  <w:p w:rsidR="003E68AC" w:rsidRPr="009B5ADF" w:rsidRDefault="003E68AC" w:rsidP="0061417D">
    <w:pPr>
      <w:spacing w:after="0" w:line="240" w:lineRule="auto"/>
      <w:rPr>
        <w:rFonts w:ascii="Arial" w:hAnsi="Arial" w:cs="Arial"/>
        <w:b/>
        <w:bCs/>
        <w:i/>
      </w:rPr>
    </w:pPr>
    <w:r w:rsidRPr="009B5ADF">
      <w:rPr>
        <w:rFonts w:ascii="Arial" w:hAnsi="Arial" w:cs="Arial"/>
        <w:b/>
        <w:i/>
      </w:rPr>
      <w:t>в сыворотке крови человека кинетическим методом</w:t>
    </w:r>
  </w:p>
  <w:p w:rsidR="003E68AC" w:rsidRPr="00DE7A3E" w:rsidRDefault="003E68AC" w:rsidP="0061417D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D1BF2"/>
    <w:multiLevelType w:val="hybridMultilevel"/>
    <w:tmpl w:val="7F24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F43B60"/>
    <w:multiLevelType w:val="hybridMultilevel"/>
    <w:tmpl w:val="39888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06FB5"/>
    <w:rsid w:val="000173EB"/>
    <w:rsid w:val="00033B33"/>
    <w:rsid w:val="00046AF2"/>
    <w:rsid w:val="000605C6"/>
    <w:rsid w:val="00063E3C"/>
    <w:rsid w:val="00070076"/>
    <w:rsid w:val="00077CFF"/>
    <w:rsid w:val="00092B5A"/>
    <w:rsid w:val="000942D0"/>
    <w:rsid w:val="00095FDB"/>
    <w:rsid w:val="000A18ED"/>
    <w:rsid w:val="000A2A64"/>
    <w:rsid w:val="000B1FE6"/>
    <w:rsid w:val="000C5F4F"/>
    <w:rsid w:val="000D2720"/>
    <w:rsid w:val="000E0C56"/>
    <w:rsid w:val="000E133F"/>
    <w:rsid w:val="000E5AAD"/>
    <w:rsid w:val="000F7900"/>
    <w:rsid w:val="00103CBE"/>
    <w:rsid w:val="00105451"/>
    <w:rsid w:val="00117089"/>
    <w:rsid w:val="00136A7E"/>
    <w:rsid w:val="001529F1"/>
    <w:rsid w:val="001552E4"/>
    <w:rsid w:val="00157165"/>
    <w:rsid w:val="00163E72"/>
    <w:rsid w:val="001671AA"/>
    <w:rsid w:val="00177F17"/>
    <w:rsid w:val="00191745"/>
    <w:rsid w:val="001A5609"/>
    <w:rsid w:val="001A7F6C"/>
    <w:rsid w:val="001B4872"/>
    <w:rsid w:val="001B62B8"/>
    <w:rsid w:val="001D1C96"/>
    <w:rsid w:val="001D1D07"/>
    <w:rsid w:val="001F3A0C"/>
    <w:rsid w:val="00203DDD"/>
    <w:rsid w:val="00206C28"/>
    <w:rsid w:val="00213A13"/>
    <w:rsid w:val="00217342"/>
    <w:rsid w:val="00246F25"/>
    <w:rsid w:val="002515B8"/>
    <w:rsid w:val="002526A5"/>
    <w:rsid w:val="0025459A"/>
    <w:rsid w:val="0025607C"/>
    <w:rsid w:val="002659E3"/>
    <w:rsid w:val="00276B1F"/>
    <w:rsid w:val="00276E3C"/>
    <w:rsid w:val="002921E9"/>
    <w:rsid w:val="0029722D"/>
    <w:rsid w:val="002A5922"/>
    <w:rsid w:val="002B3D3D"/>
    <w:rsid w:val="002B4332"/>
    <w:rsid w:val="002C1F25"/>
    <w:rsid w:val="002C5763"/>
    <w:rsid w:val="002D1C97"/>
    <w:rsid w:val="002D6761"/>
    <w:rsid w:val="002E57A7"/>
    <w:rsid w:val="002F7C32"/>
    <w:rsid w:val="003013F1"/>
    <w:rsid w:val="00316D06"/>
    <w:rsid w:val="00326F60"/>
    <w:rsid w:val="00333C2A"/>
    <w:rsid w:val="003470F5"/>
    <w:rsid w:val="00353E17"/>
    <w:rsid w:val="0037777F"/>
    <w:rsid w:val="003A5F56"/>
    <w:rsid w:val="003A6B31"/>
    <w:rsid w:val="003B4403"/>
    <w:rsid w:val="003C778F"/>
    <w:rsid w:val="003D1039"/>
    <w:rsid w:val="003D48A4"/>
    <w:rsid w:val="003D6B9B"/>
    <w:rsid w:val="003E14A2"/>
    <w:rsid w:val="003E163F"/>
    <w:rsid w:val="003E19EF"/>
    <w:rsid w:val="003E68AC"/>
    <w:rsid w:val="003E6B16"/>
    <w:rsid w:val="003F024A"/>
    <w:rsid w:val="0040296A"/>
    <w:rsid w:val="0040545C"/>
    <w:rsid w:val="00410671"/>
    <w:rsid w:val="0041531E"/>
    <w:rsid w:val="0045387C"/>
    <w:rsid w:val="00464343"/>
    <w:rsid w:val="00464A16"/>
    <w:rsid w:val="00465F9F"/>
    <w:rsid w:val="00470508"/>
    <w:rsid w:val="004974C7"/>
    <w:rsid w:val="004A17E2"/>
    <w:rsid w:val="004A61AD"/>
    <w:rsid w:val="004B03E5"/>
    <w:rsid w:val="004C612B"/>
    <w:rsid w:val="004D6D96"/>
    <w:rsid w:val="004E060B"/>
    <w:rsid w:val="004E1DDD"/>
    <w:rsid w:val="004F3988"/>
    <w:rsid w:val="004F68A2"/>
    <w:rsid w:val="00501CCC"/>
    <w:rsid w:val="00511A86"/>
    <w:rsid w:val="00512356"/>
    <w:rsid w:val="00515BF5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80AAD"/>
    <w:rsid w:val="005843F8"/>
    <w:rsid w:val="005846F9"/>
    <w:rsid w:val="005907E5"/>
    <w:rsid w:val="005A47A2"/>
    <w:rsid w:val="005A5F81"/>
    <w:rsid w:val="005C5A0D"/>
    <w:rsid w:val="005C6E1A"/>
    <w:rsid w:val="005D09B2"/>
    <w:rsid w:val="005D628F"/>
    <w:rsid w:val="005F4261"/>
    <w:rsid w:val="00603883"/>
    <w:rsid w:val="0061055F"/>
    <w:rsid w:val="006129E6"/>
    <w:rsid w:val="006138CD"/>
    <w:rsid w:val="0061417D"/>
    <w:rsid w:val="0062349D"/>
    <w:rsid w:val="00632C29"/>
    <w:rsid w:val="0063607E"/>
    <w:rsid w:val="00642B3F"/>
    <w:rsid w:val="006443FE"/>
    <w:rsid w:val="00645989"/>
    <w:rsid w:val="006536B1"/>
    <w:rsid w:val="00663686"/>
    <w:rsid w:val="006A16E1"/>
    <w:rsid w:val="006A4ADF"/>
    <w:rsid w:val="006B4FBD"/>
    <w:rsid w:val="006D1EB3"/>
    <w:rsid w:val="006D3C35"/>
    <w:rsid w:val="006D789E"/>
    <w:rsid w:val="006F21BE"/>
    <w:rsid w:val="006F4573"/>
    <w:rsid w:val="00702FF3"/>
    <w:rsid w:val="00706E2A"/>
    <w:rsid w:val="00735C99"/>
    <w:rsid w:val="00735FE3"/>
    <w:rsid w:val="0075256F"/>
    <w:rsid w:val="00757578"/>
    <w:rsid w:val="007A42D6"/>
    <w:rsid w:val="007B0E36"/>
    <w:rsid w:val="007C7302"/>
    <w:rsid w:val="007E2C32"/>
    <w:rsid w:val="007E42C0"/>
    <w:rsid w:val="007F0B6C"/>
    <w:rsid w:val="007F22A5"/>
    <w:rsid w:val="00801A50"/>
    <w:rsid w:val="00813126"/>
    <w:rsid w:val="00823293"/>
    <w:rsid w:val="00836E9D"/>
    <w:rsid w:val="00846070"/>
    <w:rsid w:val="008469EC"/>
    <w:rsid w:val="00856B6D"/>
    <w:rsid w:val="0086126C"/>
    <w:rsid w:val="00862D42"/>
    <w:rsid w:val="0086387D"/>
    <w:rsid w:val="0086744B"/>
    <w:rsid w:val="00870298"/>
    <w:rsid w:val="00872F0F"/>
    <w:rsid w:val="008805FD"/>
    <w:rsid w:val="00891383"/>
    <w:rsid w:val="008A10ED"/>
    <w:rsid w:val="008A56AB"/>
    <w:rsid w:val="008B2484"/>
    <w:rsid w:val="008B4607"/>
    <w:rsid w:val="008B5CE1"/>
    <w:rsid w:val="008D325C"/>
    <w:rsid w:val="008D7CEC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5AE0"/>
    <w:rsid w:val="00960C1D"/>
    <w:rsid w:val="00965321"/>
    <w:rsid w:val="00974912"/>
    <w:rsid w:val="00977758"/>
    <w:rsid w:val="009800BB"/>
    <w:rsid w:val="0098585F"/>
    <w:rsid w:val="0098649D"/>
    <w:rsid w:val="009B1ADF"/>
    <w:rsid w:val="009B5ADF"/>
    <w:rsid w:val="009D53C8"/>
    <w:rsid w:val="009E230A"/>
    <w:rsid w:val="009F13F3"/>
    <w:rsid w:val="009F2B8A"/>
    <w:rsid w:val="009F4AF6"/>
    <w:rsid w:val="00A02F0F"/>
    <w:rsid w:val="00A26361"/>
    <w:rsid w:val="00A27E63"/>
    <w:rsid w:val="00A5340F"/>
    <w:rsid w:val="00A63C57"/>
    <w:rsid w:val="00A661B3"/>
    <w:rsid w:val="00A66EE9"/>
    <w:rsid w:val="00A836B1"/>
    <w:rsid w:val="00A91670"/>
    <w:rsid w:val="00A9705F"/>
    <w:rsid w:val="00AA4EC5"/>
    <w:rsid w:val="00AA70EF"/>
    <w:rsid w:val="00AD59D8"/>
    <w:rsid w:val="00AE579B"/>
    <w:rsid w:val="00AF137F"/>
    <w:rsid w:val="00AF28FC"/>
    <w:rsid w:val="00B0429D"/>
    <w:rsid w:val="00B04900"/>
    <w:rsid w:val="00B05192"/>
    <w:rsid w:val="00B1222E"/>
    <w:rsid w:val="00B416AA"/>
    <w:rsid w:val="00B50996"/>
    <w:rsid w:val="00B51B57"/>
    <w:rsid w:val="00B6485A"/>
    <w:rsid w:val="00B64C59"/>
    <w:rsid w:val="00B807B7"/>
    <w:rsid w:val="00BA0685"/>
    <w:rsid w:val="00BA48AF"/>
    <w:rsid w:val="00BB281A"/>
    <w:rsid w:val="00BC7EFF"/>
    <w:rsid w:val="00BD124D"/>
    <w:rsid w:val="00BD4020"/>
    <w:rsid w:val="00BD76C9"/>
    <w:rsid w:val="00BF628C"/>
    <w:rsid w:val="00C00382"/>
    <w:rsid w:val="00C04D5C"/>
    <w:rsid w:val="00C074C0"/>
    <w:rsid w:val="00C11BA5"/>
    <w:rsid w:val="00C16643"/>
    <w:rsid w:val="00C5063B"/>
    <w:rsid w:val="00C522FF"/>
    <w:rsid w:val="00C5477A"/>
    <w:rsid w:val="00C616C8"/>
    <w:rsid w:val="00C63F43"/>
    <w:rsid w:val="00C71474"/>
    <w:rsid w:val="00C760FD"/>
    <w:rsid w:val="00C766D3"/>
    <w:rsid w:val="00C85CF9"/>
    <w:rsid w:val="00C92B63"/>
    <w:rsid w:val="00C955BB"/>
    <w:rsid w:val="00C97EED"/>
    <w:rsid w:val="00CA3275"/>
    <w:rsid w:val="00CA46DC"/>
    <w:rsid w:val="00CA4FA2"/>
    <w:rsid w:val="00CB45CF"/>
    <w:rsid w:val="00CC0842"/>
    <w:rsid w:val="00CD2192"/>
    <w:rsid w:val="00CD48B2"/>
    <w:rsid w:val="00CE0F1B"/>
    <w:rsid w:val="00CE598F"/>
    <w:rsid w:val="00CE6583"/>
    <w:rsid w:val="00CF1BFF"/>
    <w:rsid w:val="00CF7CE2"/>
    <w:rsid w:val="00D0406D"/>
    <w:rsid w:val="00D07623"/>
    <w:rsid w:val="00D10069"/>
    <w:rsid w:val="00D15F4A"/>
    <w:rsid w:val="00D1667D"/>
    <w:rsid w:val="00D4097F"/>
    <w:rsid w:val="00D41DF0"/>
    <w:rsid w:val="00D53013"/>
    <w:rsid w:val="00D53291"/>
    <w:rsid w:val="00D55E56"/>
    <w:rsid w:val="00D612FC"/>
    <w:rsid w:val="00D662EA"/>
    <w:rsid w:val="00D665BA"/>
    <w:rsid w:val="00D670C8"/>
    <w:rsid w:val="00D77FD4"/>
    <w:rsid w:val="00D837D4"/>
    <w:rsid w:val="00D840BC"/>
    <w:rsid w:val="00D84B14"/>
    <w:rsid w:val="00D93B50"/>
    <w:rsid w:val="00D953D5"/>
    <w:rsid w:val="00DA3FFF"/>
    <w:rsid w:val="00DA5471"/>
    <w:rsid w:val="00DB1759"/>
    <w:rsid w:val="00DB5583"/>
    <w:rsid w:val="00DC3B73"/>
    <w:rsid w:val="00DC75AC"/>
    <w:rsid w:val="00DD187E"/>
    <w:rsid w:val="00DD35AB"/>
    <w:rsid w:val="00DE7A3E"/>
    <w:rsid w:val="00DF1D87"/>
    <w:rsid w:val="00E02326"/>
    <w:rsid w:val="00E11DEC"/>
    <w:rsid w:val="00E21395"/>
    <w:rsid w:val="00E21A14"/>
    <w:rsid w:val="00E27E48"/>
    <w:rsid w:val="00E53AFD"/>
    <w:rsid w:val="00E5490A"/>
    <w:rsid w:val="00E63688"/>
    <w:rsid w:val="00E74BED"/>
    <w:rsid w:val="00E776E6"/>
    <w:rsid w:val="00E81176"/>
    <w:rsid w:val="00E83B0B"/>
    <w:rsid w:val="00E859F6"/>
    <w:rsid w:val="00E9018C"/>
    <w:rsid w:val="00E937FA"/>
    <w:rsid w:val="00ED0F33"/>
    <w:rsid w:val="00ED2832"/>
    <w:rsid w:val="00ED2E70"/>
    <w:rsid w:val="00EF3123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BE3"/>
    <w:rsid w:val="00F9603E"/>
    <w:rsid w:val="00FA281A"/>
    <w:rsid w:val="00FA6CEF"/>
    <w:rsid w:val="00FB3AC0"/>
    <w:rsid w:val="00FC52EA"/>
    <w:rsid w:val="00FD28B5"/>
    <w:rsid w:val="00FD51AF"/>
    <w:rsid w:val="00FD69BB"/>
    <w:rsid w:val="00FE3A7A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3C7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1A86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E02326"/>
    <w:rPr>
      <w:lang w:eastAsia="en-US"/>
    </w:rPr>
  </w:style>
  <w:style w:type="paragraph" w:styleId="af2">
    <w:name w:val="Body Text Indent"/>
    <w:basedOn w:val="a"/>
    <w:link w:val="af3"/>
    <w:uiPriority w:val="99"/>
    <w:rsid w:val="00E74BE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511A86"/>
    <w:rPr>
      <w:rFonts w:cs="Times New Roman"/>
      <w:lang w:eastAsia="en-US"/>
    </w:rPr>
  </w:style>
  <w:style w:type="paragraph" w:styleId="af4">
    <w:name w:val="Document Map"/>
    <w:basedOn w:val="a"/>
    <w:link w:val="af5"/>
    <w:uiPriority w:val="99"/>
    <w:semiHidden/>
    <w:rsid w:val="00D100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10069"/>
    <w:rPr>
      <w:rFonts w:ascii="Tahoma" w:hAnsi="Tahoma" w:cs="Tahoma"/>
      <w:lang w:val="ru-RU" w:eastAsia="en-US" w:bidi="ar-SA"/>
    </w:rPr>
  </w:style>
  <w:style w:type="character" w:styleId="af6">
    <w:name w:val="Strong"/>
    <w:basedOn w:val="a0"/>
    <w:uiPriority w:val="99"/>
    <w:qFormat/>
    <w:locked/>
    <w:rsid w:val="00B416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1066</Words>
  <Characters>7305</Characters>
  <Application>Microsoft Office Word</Application>
  <DocSecurity>0</DocSecurity>
  <Lines>60</Lines>
  <Paragraphs>16</Paragraphs>
  <ScaleCrop>false</ScaleCrop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17</cp:revision>
  <cp:lastPrinted>2015-01-20T09:06:00Z</cp:lastPrinted>
  <dcterms:created xsi:type="dcterms:W3CDTF">2014-11-09T23:01:00Z</dcterms:created>
  <dcterms:modified xsi:type="dcterms:W3CDTF">2015-01-20T09:06:00Z</dcterms:modified>
</cp:coreProperties>
</file>